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1"/>
        <w:gridCol w:w="3436"/>
      </w:tblGrid>
      <w:tr w:rsidR="007D65BB" w:rsidTr="004C0388">
        <w:tc>
          <w:tcPr>
            <w:tcW w:w="4785" w:type="dxa"/>
          </w:tcPr>
          <w:p w:rsidR="007D65BB" w:rsidRDefault="007D65BB" w:rsidP="004C0388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4C038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4C0388">
            <w:pPr>
              <w:jc w:val="right"/>
            </w:pPr>
          </w:p>
        </w:tc>
      </w:tr>
    </w:tbl>
    <w:p w:rsidR="00227EAF" w:rsidRDefault="000A3995" w:rsidP="007D65BB"/>
    <w:p w:rsidR="007D65BB" w:rsidRPr="009364E1" w:rsidRDefault="00E1144C" w:rsidP="007D65BB">
      <w:pPr>
        <w:jc w:val="center"/>
        <w:rPr>
          <w:b/>
        </w:rPr>
      </w:pPr>
      <w:r w:rsidRPr="00E1144C">
        <w:rPr>
          <w:b/>
        </w:rPr>
        <w:t>14 ноября</w:t>
      </w:r>
      <w:r w:rsidR="007D65BB" w:rsidRPr="00E1144C">
        <w:rPr>
          <w:b/>
        </w:rPr>
        <w:t xml:space="preserve">  201</w:t>
      </w:r>
      <w:r w:rsidR="00CA6735" w:rsidRPr="00E1144C">
        <w:rPr>
          <w:b/>
        </w:rPr>
        <w:t>7</w:t>
      </w: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1144C">
        <w:rPr>
          <w:b/>
          <w:smallCaps/>
        </w:rPr>
        <w:t>Астрономи</w:t>
      </w:r>
      <w:r w:rsidR="000A3995">
        <w:rPr>
          <w:b/>
          <w:smallCaps/>
        </w:rPr>
        <w:t>и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/>
    <w:p w:rsidR="007D65BB" w:rsidRPr="009364E1" w:rsidRDefault="00AB4FE0" w:rsidP="00AB4FE0">
      <w:pPr>
        <w:rPr>
          <w:b/>
        </w:rPr>
      </w:pPr>
      <w:r>
        <w:rPr>
          <w:b/>
        </w:rPr>
        <w:t xml:space="preserve">    </w:t>
      </w:r>
      <w:r w:rsidR="007D65BB" w:rsidRPr="009364E1">
        <w:rPr>
          <w:b/>
        </w:rPr>
        <w:t xml:space="preserve">Комплект заданий для учеников </w:t>
      </w:r>
      <w:r>
        <w:rPr>
          <w:b/>
        </w:rPr>
        <w:t>9</w:t>
      </w:r>
      <w:r w:rsidR="007D65BB" w:rsidRPr="009364E1">
        <w:rPr>
          <w:b/>
        </w:rPr>
        <w:t xml:space="preserve"> класс</w:t>
      </w:r>
      <w:r>
        <w:rPr>
          <w:b/>
        </w:rPr>
        <w:t>а</w:t>
      </w:r>
    </w:p>
    <w:p w:rsidR="007D65BB" w:rsidRPr="009364E1" w:rsidRDefault="007D65BB" w:rsidP="007D65BB">
      <w:pPr>
        <w:rPr>
          <w:b/>
        </w:rPr>
      </w:pPr>
    </w:p>
    <w:p w:rsidR="007D65BB" w:rsidRPr="009364E1" w:rsidRDefault="007D65BB" w:rsidP="007D65BB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Номер задания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557F05" w:rsidP="004C0388">
            <w:pPr>
              <w:jc w:val="center"/>
            </w:pPr>
            <w:r>
              <w:t>Максимальное количество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>
              <w:t>Полученные баллы</w:t>
            </w: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both"/>
            </w:pPr>
            <w:r w:rsidRPr="009364E1">
              <w:t>Общий балл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  <w:p w:rsidR="007D65BB" w:rsidRPr="007D65BB" w:rsidRDefault="00E1144C" w:rsidP="007D65BB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</w:tbl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>
      <w:pPr>
        <w:jc w:val="both"/>
      </w:pPr>
      <w:r w:rsidRPr="009364E1">
        <w:t xml:space="preserve">                                                                          </w:t>
      </w:r>
    </w:p>
    <w:p w:rsidR="007D65BB" w:rsidRPr="009364E1" w:rsidRDefault="007D65BB" w:rsidP="007D65BB">
      <w:pPr>
        <w:jc w:val="both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/>
    <w:p w:rsidR="007D65BB" w:rsidRDefault="007D65BB" w:rsidP="007D65BB"/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  <w:proofErr w:type="gramEnd"/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Pr="005A4A51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5A4A51" w:rsidRDefault="007D65BB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D65BB" w:rsidRDefault="007D65BB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7D65BB" w:rsidRPr="00E1144C" w:rsidRDefault="007D65BB" w:rsidP="007D65BB">
      <w:pPr>
        <w:pStyle w:val="Default"/>
        <w:jc w:val="center"/>
        <w:rPr>
          <w:b/>
          <w:bCs/>
          <w:i/>
          <w:iCs/>
        </w:rPr>
      </w:pPr>
      <w:r w:rsidRPr="00E1144C">
        <w:rPr>
          <w:b/>
          <w:bCs/>
          <w:i/>
          <w:iCs/>
        </w:rPr>
        <w:t>Уважаемый участник Олимпиады!</w:t>
      </w:r>
    </w:p>
    <w:p w:rsidR="007D65BB" w:rsidRDefault="007D65BB" w:rsidP="007D65BB">
      <w:pPr>
        <w:pStyle w:val="Default"/>
        <w:jc w:val="center"/>
        <w:rPr>
          <w:sz w:val="18"/>
          <w:szCs w:val="18"/>
        </w:rPr>
      </w:pPr>
    </w:p>
    <w:p w:rsidR="00E1144C" w:rsidRPr="007D65BB" w:rsidRDefault="00E1144C" w:rsidP="007D65BB">
      <w:pPr>
        <w:pStyle w:val="Default"/>
        <w:jc w:val="center"/>
        <w:rPr>
          <w:sz w:val="18"/>
          <w:szCs w:val="18"/>
        </w:rPr>
      </w:pPr>
    </w:p>
    <w:p w:rsidR="00E1144C" w:rsidRPr="00E1144C" w:rsidRDefault="00E1144C" w:rsidP="00E1144C">
      <w:pPr>
        <w:ind w:firstLine="708"/>
        <w:jc w:val="both"/>
      </w:pPr>
      <w:r w:rsidRPr="00E1144C">
        <w:t>Перед началом решения заданий полезно принять во внимание следующие рекомендации: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рекомендуется кратко записывать условие задачи для лучшего его понимания, при этом вводить обозначения используемых величин (лучше всего пользоваться стандартными обозначениями);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 xml:space="preserve">при решении задачи необходимо обосновать, объяснять каждый шаг, часто для правильного понимания задачи и ее объяснения полезно сделать рисунок;  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производить вычисления с разумной точностью, ни в коем случае не превышающей точность исходных данных;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использовать одну и ту же систему единиц, внимательно следить за одинаковой размерностью обеих частей уравнений и неравенств;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после решения задачи не забывать оценивать результат с позиций здравого смысла.</w:t>
      </w:r>
    </w:p>
    <w:p w:rsidR="00E1144C" w:rsidRDefault="00E1144C" w:rsidP="00E1144C">
      <w:r w:rsidRPr="00E1144C">
        <w:t xml:space="preserve">     Выполнение этих рекомендаций особенно важно при решении астрономических задач из-за непривычных масштабов рассматриваемых явлений.</w:t>
      </w:r>
    </w:p>
    <w:p w:rsidR="00E1144C" w:rsidRDefault="00E1144C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E1144C" w:rsidRDefault="00E1144C" w:rsidP="00E1144C">
      <w:pPr>
        <w:pStyle w:val="Default"/>
        <w:ind w:firstLine="709"/>
        <w:jc w:val="center"/>
        <w:rPr>
          <w:b/>
          <w:bCs/>
          <w:color w:val="auto"/>
        </w:rPr>
      </w:pPr>
    </w:p>
    <w:p w:rsidR="007D65BB" w:rsidRPr="00E1144C" w:rsidRDefault="007D65BB" w:rsidP="00E1144C">
      <w:pPr>
        <w:pStyle w:val="Default"/>
        <w:ind w:firstLine="709"/>
        <w:jc w:val="center"/>
        <w:rPr>
          <w:color w:val="auto"/>
        </w:rPr>
      </w:pPr>
      <w:r w:rsidRPr="00E1144C">
        <w:rPr>
          <w:b/>
          <w:bCs/>
          <w:color w:val="auto"/>
        </w:rPr>
        <w:t xml:space="preserve">Максимальная оценка </w:t>
      </w:r>
      <w:r w:rsidR="00E1144C" w:rsidRPr="00E1144C">
        <w:rPr>
          <w:b/>
          <w:bCs/>
          <w:color w:val="auto"/>
        </w:rPr>
        <w:t>–</w:t>
      </w:r>
      <w:r w:rsidRPr="00E1144C">
        <w:rPr>
          <w:b/>
          <w:bCs/>
          <w:color w:val="auto"/>
        </w:rPr>
        <w:t xml:space="preserve"> </w:t>
      </w:r>
      <w:r w:rsidR="00E1144C" w:rsidRPr="00E1144C">
        <w:rPr>
          <w:b/>
          <w:bCs/>
          <w:color w:val="auto"/>
        </w:rPr>
        <w:t xml:space="preserve">48  </w:t>
      </w:r>
      <w:r w:rsidRPr="00E1144C">
        <w:rPr>
          <w:b/>
          <w:bCs/>
          <w:color w:val="auto"/>
        </w:rPr>
        <w:t xml:space="preserve"> баллов.</w:t>
      </w:r>
    </w:p>
    <w:p w:rsidR="007D65BB" w:rsidRPr="00E1144C" w:rsidRDefault="007D65BB" w:rsidP="00E1144C">
      <w:pPr>
        <w:jc w:val="center"/>
      </w:pPr>
    </w:p>
    <w:p w:rsidR="007D65BB" w:rsidRPr="00E1144C" w:rsidRDefault="007D65BB" w:rsidP="00E1144C">
      <w:pPr>
        <w:jc w:val="center"/>
        <w:rPr>
          <w:b/>
        </w:rPr>
      </w:pPr>
      <w:r w:rsidRPr="00E1144C">
        <w:rPr>
          <w:b/>
        </w:rPr>
        <w:t xml:space="preserve">Время на выполнение заданий  - </w:t>
      </w:r>
      <w:r w:rsidR="00E1144C" w:rsidRPr="00E1144C">
        <w:rPr>
          <w:b/>
        </w:rPr>
        <w:t xml:space="preserve">4 </w:t>
      </w:r>
      <w:r w:rsidRPr="00E1144C">
        <w:rPr>
          <w:b/>
        </w:rPr>
        <w:t xml:space="preserve"> час.</w:t>
      </w:r>
    </w:p>
    <w:p w:rsidR="007D65BB" w:rsidRPr="00E1144C" w:rsidRDefault="007D65BB" w:rsidP="007D65BB"/>
    <w:p w:rsidR="007D65BB" w:rsidRPr="00E1144C" w:rsidRDefault="007D65BB" w:rsidP="007D65BB"/>
    <w:p w:rsidR="007D65BB" w:rsidRPr="00E1144C" w:rsidRDefault="007D65BB" w:rsidP="000215F0">
      <w:pPr>
        <w:pStyle w:val="Default"/>
        <w:jc w:val="center"/>
      </w:pPr>
      <w:r w:rsidRPr="00E1144C">
        <w:rPr>
          <w:b/>
          <w:bCs/>
          <w:i/>
          <w:iCs/>
          <w:color w:val="auto"/>
        </w:rPr>
        <w:t>Желаем вам успеха!</w:t>
      </w:r>
    </w:p>
    <w:p w:rsidR="007D65BB" w:rsidRDefault="007D65BB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AB4FE0" w:rsidRPr="00B501F0" w:rsidRDefault="00AB4FE0" w:rsidP="00AB4FE0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lastRenderedPageBreak/>
        <w:t>Муниципальный этап</w:t>
      </w:r>
    </w:p>
    <w:p w:rsidR="00AB4FE0" w:rsidRPr="00B501F0" w:rsidRDefault="00AB4FE0" w:rsidP="00AB4FE0">
      <w:pPr>
        <w:jc w:val="center"/>
        <w:rPr>
          <w:rFonts w:eastAsia="Arial Unicode MS"/>
          <w:b/>
          <w:bCs/>
        </w:rPr>
      </w:pPr>
      <w:r w:rsidRPr="00B501F0">
        <w:rPr>
          <w:rFonts w:eastAsia="Arial Unicode MS"/>
          <w:b/>
          <w:bCs/>
        </w:rPr>
        <w:t>Всероссийской олимпиады по астрономии</w:t>
      </w:r>
    </w:p>
    <w:p w:rsidR="00AB4FE0" w:rsidRPr="00B501F0" w:rsidRDefault="00AB4FE0" w:rsidP="00AB4FE0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2016</w:t>
      </w:r>
      <w:r w:rsidRPr="00B501F0">
        <w:rPr>
          <w:rFonts w:eastAsia="Arial Unicode MS"/>
          <w:b/>
          <w:bCs/>
        </w:rPr>
        <w:t xml:space="preserve"> год</w:t>
      </w:r>
    </w:p>
    <w:p w:rsidR="00AB4FE0" w:rsidRPr="00B501F0" w:rsidRDefault="00AB4FE0" w:rsidP="00AB4FE0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9</w:t>
      </w:r>
      <w:r w:rsidRPr="00B501F0">
        <w:rPr>
          <w:rFonts w:eastAsia="Arial Unicode MS"/>
          <w:b/>
          <w:bCs/>
        </w:rPr>
        <w:t xml:space="preserve"> класс</w:t>
      </w:r>
    </w:p>
    <w:p w:rsidR="00AB4FE0" w:rsidRPr="00B501F0" w:rsidRDefault="00AB4FE0" w:rsidP="00AB4FE0">
      <w:pPr>
        <w:jc w:val="center"/>
      </w:pPr>
    </w:p>
    <w:p w:rsidR="00AB4FE0" w:rsidRDefault="00AB4FE0" w:rsidP="00AB4FE0">
      <w:pPr>
        <w:pStyle w:val="a6"/>
        <w:numPr>
          <w:ilvl w:val="0"/>
          <w:numId w:val="5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угловой диаметр будет у пятна на поверхности Солнца, если по физическим размерам пятно сопоставимо с Землей?</w:t>
      </w:r>
    </w:p>
    <w:p w:rsidR="00AB4FE0" w:rsidRDefault="00AB4FE0" w:rsidP="00AB4FE0">
      <w:pPr>
        <w:pStyle w:val="a6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(8 баллов)</w:t>
      </w:r>
    </w:p>
    <w:p w:rsidR="00AB4FE0" w:rsidRDefault="00AB4FE0" w:rsidP="00AB4FE0">
      <w:pPr>
        <w:pStyle w:val="a6"/>
        <w:numPr>
          <w:ilvl w:val="0"/>
          <w:numId w:val="5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какой промежуток времени разница в датах между Юлианским и Григорианским календарем составим ровно 1 год? (8 баллов)</w:t>
      </w:r>
    </w:p>
    <w:p w:rsidR="00AB4FE0" w:rsidRDefault="00AB4FE0" w:rsidP="00AB4FE0">
      <w:pPr>
        <w:pStyle w:val="a6"/>
        <w:numPr>
          <w:ilvl w:val="0"/>
          <w:numId w:val="5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области на поверхности Юпитера, где Солнце может наблюдаться в зените. Как часто можно наблюдать Солнце в зените на экваторе Юпитера? (8 баллов)</w:t>
      </w:r>
    </w:p>
    <w:p w:rsidR="00AB4FE0" w:rsidRDefault="00AB4FE0" w:rsidP="00AB4FE0">
      <w:pPr>
        <w:pStyle w:val="a6"/>
        <w:numPr>
          <w:ilvl w:val="0"/>
          <w:numId w:val="5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Искусственный спутник обращается вокруг Земли с периодом примерно 90 минут по круговой орбите, лежащей в плоскости экватора Земли. Как часто можно наблюдать данный искусственный спутник в зените, при наблюдении из конкретной точки на экваторе Земли? (8 баллов)</w:t>
      </w:r>
    </w:p>
    <w:p w:rsidR="00AB4FE0" w:rsidRDefault="00AB4FE0" w:rsidP="00AB4FE0">
      <w:pPr>
        <w:pStyle w:val="a6"/>
        <w:numPr>
          <w:ilvl w:val="0"/>
          <w:numId w:val="5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солнечных суток – 24</w:t>
      </w:r>
      <w:r w:rsidRPr="00102354">
        <w:rPr>
          <w:rFonts w:ascii="Times New Roman" w:hAnsi="Times New Roman"/>
          <w:sz w:val="24"/>
          <w:szCs w:val="24"/>
          <w:vertAlign w:val="superscript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, а продолжительность звездных суток – 23</w:t>
      </w:r>
      <w:r w:rsidRPr="00102354">
        <w:rPr>
          <w:rFonts w:ascii="Times New Roman" w:hAnsi="Times New Roman"/>
          <w:sz w:val="24"/>
          <w:szCs w:val="24"/>
          <w:vertAlign w:val="superscript"/>
          <w:lang w:val="en-US"/>
        </w:rPr>
        <w:t>h</w:t>
      </w:r>
      <w:r w:rsidRPr="00102354">
        <w:rPr>
          <w:rFonts w:ascii="Times New Roman" w:hAnsi="Times New Roman"/>
          <w:sz w:val="24"/>
          <w:szCs w:val="24"/>
        </w:rPr>
        <w:t>56</w:t>
      </w:r>
      <w:r w:rsidRPr="00102354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102354">
        <w:rPr>
          <w:rFonts w:ascii="Times New Roman" w:hAnsi="Times New Roman"/>
          <w:sz w:val="24"/>
          <w:szCs w:val="24"/>
        </w:rPr>
        <w:t>04</w:t>
      </w:r>
      <w:r w:rsidRPr="00102354">
        <w:rPr>
          <w:rFonts w:ascii="Times New Roman" w:hAnsi="Times New Roman"/>
          <w:sz w:val="24"/>
          <w:szCs w:val="24"/>
          <w:vertAlign w:val="superscript"/>
          <w:lang w:val="en-US"/>
        </w:rPr>
        <w:t>s</w:t>
      </w:r>
      <w:r w:rsidRPr="0010235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 этих данных найдите период обращения Земли вокруг Солнца. (8 баллов)</w:t>
      </w:r>
    </w:p>
    <w:p w:rsidR="00AB4FE0" w:rsidRPr="00B501F0" w:rsidRDefault="00AB4FE0" w:rsidP="00AB4FE0">
      <w:pPr>
        <w:pStyle w:val="a6"/>
        <w:numPr>
          <w:ilvl w:val="0"/>
          <w:numId w:val="5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Может ли Сатурн иметь большую звездную величину на ночном небе по сравнению с Марсом и Юпитером? (8 баллов)</w:t>
      </w:r>
    </w:p>
    <w:p w:rsidR="00E1144C" w:rsidRPr="007D65BB" w:rsidRDefault="00E1144C" w:rsidP="00AB4FE0">
      <w:pPr>
        <w:tabs>
          <w:tab w:val="num" w:pos="142"/>
        </w:tabs>
        <w:ind w:left="142" w:firstLine="284"/>
        <w:rPr>
          <w:sz w:val="16"/>
          <w:szCs w:val="16"/>
        </w:rPr>
      </w:pPr>
    </w:p>
    <w:sectPr w:rsidR="00E1144C" w:rsidRPr="007D65BB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3744"/>
    <w:multiLevelType w:val="hybridMultilevel"/>
    <w:tmpl w:val="E3C48D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562448"/>
    <w:multiLevelType w:val="hybridMultilevel"/>
    <w:tmpl w:val="21A8AF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73DFA"/>
    <w:rsid w:val="000A3995"/>
    <w:rsid w:val="000E5FE9"/>
    <w:rsid w:val="001D2DD1"/>
    <w:rsid w:val="00226319"/>
    <w:rsid w:val="00232AF8"/>
    <w:rsid w:val="0023411C"/>
    <w:rsid w:val="00251CAE"/>
    <w:rsid w:val="002E4C77"/>
    <w:rsid w:val="00312666"/>
    <w:rsid w:val="00402790"/>
    <w:rsid w:val="004D30F1"/>
    <w:rsid w:val="00557F05"/>
    <w:rsid w:val="005A4A51"/>
    <w:rsid w:val="007D65BB"/>
    <w:rsid w:val="0097105A"/>
    <w:rsid w:val="00AB4FE0"/>
    <w:rsid w:val="00CA6735"/>
    <w:rsid w:val="00D10177"/>
    <w:rsid w:val="00D80883"/>
    <w:rsid w:val="00E1144C"/>
    <w:rsid w:val="00E23D72"/>
    <w:rsid w:val="00EB39E2"/>
    <w:rsid w:val="00EF5397"/>
    <w:rsid w:val="00F567EA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E1144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4</cp:revision>
  <cp:lastPrinted>2016-10-26T04:22:00Z</cp:lastPrinted>
  <dcterms:created xsi:type="dcterms:W3CDTF">2016-10-26T04:42:00Z</dcterms:created>
  <dcterms:modified xsi:type="dcterms:W3CDTF">2016-10-26T04:49:00Z</dcterms:modified>
</cp:coreProperties>
</file>